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8D" w:rsidRPr="0052512D" w:rsidRDefault="0026238D" w:rsidP="00EA4F32">
      <w:pPr>
        <w:tabs>
          <w:tab w:val="left" w:pos="2415"/>
        </w:tabs>
        <w:jc w:val="center"/>
        <w:rPr>
          <w:b/>
          <w:sz w:val="28"/>
          <w:szCs w:val="28"/>
        </w:rPr>
      </w:pPr>
      <w:r w:rsidRPr="0052512D">
        <w:rPr>
          <w:b/>
          <w:sz w:val="28"/>
          <w:szCs w:val="28"/>
        </w:rPr>
        <w:t>РОССИЙСКАЯ ФЕДЕРАЦИЯ</w:t>
      </w:r>
    </w:p>
    <w:p w:rsidR="0026238D" w:rsidRPr="0052512D" w:rsidRDefault="0026238D" w:rsidP="00EA4F32">
      <w:pPr>
        <w:tabs>
          <w:tab w:val="left" w:pos="2415"/>
        </w:tabs>
        <w:jc w:val="center"/>
        <w:rPr>
          <w:b/>
          <w:sz w:val="28"/>
          <w:szCs w:val="28"/>
        </w:rPr>
      </w:pPr>
      <w:r w:rsidRPr="0052512D">
        <w:rPr>
          <w:b/>
          <w:sz w:val="28"/>
          <w:szCs w:val="28"/>
        </w:rPr>
        <w:t>ХАНТЫ-МАНСИЙСКИЙ АВТОНОМНЫЙ ОКРУГ – ЮГРА</w:t>
      </w:r>
    </w:p>
    <w:p w:rsidR="0026238D" w:rsidRPr="0052512D" w:rsidRDefault="0026238D" w:rsidP="00EA4F32">
      <w:pPr>
        <w:tabs>
          <w:tab w:val="left" w:pos="2415"/>
        </w:tabs>
        <w:jc w:val="center"/>
        <w:rPr>
          <w:b/>
          <w:sz w:val="28"/>
          <w:szCs w:val="28"/>
        </w:rPr>
      </w:pPr>
      <w:r w:rsidRPr="0052512D">
        <w:rPr>
          <w:b/>
          <w:sz w:val="28"/>
          <w:szCs w:val="28"/>
        </w:rPr>
        <w:t>ХАНТЫ-МАНСИЙСКИЙ РАЙОН</w:t>
      </w:r>
    </w:p>
    <w:p w:rsidR="0026238D" w:rsidRPr="0052512D" w:rsidRDefault="0026238D" w:rsidP="00EA4F32">
      <w:pPr>
        <w:tabs>
          <w:tab w:val="left" w:pos="2415"/>
        </w:tabs>
        <w:jc w:val="center"/>
        <w:rPr>
          <w:b/>
          <w:sz w:val="28"/>
          <w:szCs w:val="28"/>
        </w:rPr>
      </w:pPr>
      <w:r w:rsidRPr="0052512D">
        <w:rPr>
          <w:b/>
          <w:sz w:val="28"/>
          <w:szCs w:val="28"/>
        </w:rPr>
        <w:t>СЕЛЬСКОЕ ПОСЕЛЕНИЕ</w:t>
      </w:r>
    </w:p>
    <w:p w:rsidR="0026238D" w:rsidRPr="0052512D" w:rsidRDefault="0026238D" w:rsidP="00EA4F32">
      <w:pPr>
        <w:tabs>
          <w:tab w:val="left" w:pos="2415"/>
        </w:tabs>
        <w:jc w:val="center"/>
        <w:rPr>
          <w:b/>
          <w:sz w:val="28"/>
          <w:szCs w:val="28"/>
        </w:rPr>
      </w:pPr>
      <w:r w:rsidRPr="0052512D">
        <w:rPr>
          <w:b/>
          <w:sz w:val="28"/>
          <w:szCs w:val="28"/>
        </w:rPr>
        <w:t>КЕДРОВЫЙ</w:t>
      </w:r>
    </w:p>
    <w:p w:rsidR="0026238D" w:rsidRPr="0052512D" w:rsidRDefault="0026238D" w:rsidP="00EA4F32">
      <w:pPr>
        <w:tabs>
          <w:tab w:val="left" w:pos="2415"/>
        </w:tabs>
        <w:rPr>
          <w:sz w:val="28"/>
          <w:szCs w:val="28"/>
        </w:rPr>
      </w:pPr>
    </w:p>
    <w:p w:rsidR="0026238D" w:rsidRPr="0052512D" w:rsidRDefault="0026238D" w:rsidP="00EA4F32">
      <w:pPr>
        <w:tabs>
          <w:tab w:val="left" w:pos="2415"/>
        </w:tabs>
        <w:jc w:val="center"/>
        <w:rPr>
          <w:b/>
          <w:sz w:val="28"/>
          <w:szCs w:val="28"/>
        </w:rPr>
      </w:pPr>
      <w:r w:rsidRPr="0052512D">
        <w:rPr>
          <w:b/>
          <w:sz w:val="28"/>
          <w:szCs w:val="28"/>
        </w:rPr>
        <w:t>СОВЕТ ДЕПУТАТОВ</w:t>
      </w:r>
    </w:p>
    <w:p w:rsidR="0026238D" w:rsidRPr="0052512D" w:rsidRDefault="0026238D" w:rsidP="00EA4F32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26238D" w:rsidRPr="0052512D" w:rsidRDefault="0026238D" w:rsidP="00EA4F32">
      <w:pPr>
        <w:tabs>
          <w:tab w:val="left" w:pos="2415"/>
        </w:tabs>
        <w:jc w:val="center"/>
        <w:rPr>
          <w:b/>
          <w:sz w:val="28"/>
          <w:szCs w:val="28"/>
        </w:rPr>
      </w:pPr>
      <w:r w:rsidRPr="0052512D">
        <w:rPr>
          <w:b/>
          <w:sz w:val="28"/>
          <w:szCs w:val="28"/>
        </w:rPr>
        <w:t>РЕШЕНИЕ</w:t>
      </w:r>
    </w:p>
    <w:p w:rsidR="0026238D" w:rsidRPr="0052512D" w:rsidRDefault="0026238D" w:rsidP="00EA4F32">
      <w:pPr>
        <w:tabs>
          <w:tab w:val="left" w:pos="2415"/>
        </w:tabs>
        <w:rPr>
          <w:sz w:val="28"/>
          <w:szCs w:val="28"/>
        </w:rPr>
      </w:pPr>
    </w:p>
    <w:p w:rsidR="0026238D" w:rsidRDefault="0026238D" w:rsidP="00EA4F32">
      <w:pPr>
        <w:tabs>
          <w:tab w:val="left" w:pos="2415"/>
        </w:tabs>
        <w:rPr>
          <w:sz w:val="28"/>
          <w:szCs w:val="28"/>
        </w:rPr>
      </w:pPr>
      <w:r w:rsidRPr="0052512D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52512D">
        <w:rPr>
          <w:sz w:val="28"/>
          <w:szCs w:val="28"/>
        </w:rPr>
        <w:t>.</w:t>
      </w:r>
      <w:r>
        <w:rPr>
          <w:sz w:val="28"/>
          <w:szCs w:val="28"/>
        </w:rPr>
        <w:t>02.2018</w:t>
      </w:r>
      <w:r w:rsidRPr="0052512D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</w:t>
      </w:r>
      <w:r w:rsidRPr="0052512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</w:t>
      </w:r>
      <w:r w:rsidRPr="0052512D">
        <w:rPr>
          <w:sz w:val="28"/>
          <w:szCs w:val="28"/>
        </w:rPr>
        <w:t xml:space="preserve">№ </w:t>
      </w:r>
      <w:r>
        <w:rPr>
          <w:sz w:val="28"/>
          <w:szCs w:val="28"/>
        </w:rPr>
        <w:t>ПРОЕКТ</w:t>
      </w:r>
    </w:p>
    <w:p w:rsidR="0026238D" w:rsidRPr="0052512D" w:rsidRDefault="0026238D" w:rsidP="00EA4F32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>п. Кедровый</w:t>
      </w:r>
    </w:p>
    <w:p w:rsidR="0026238D" w:rsidRPr="0052512D" w:rsidRDefault="0026238D" w:rsidP="00EA4F32">
      <w:pPr>
        <w:pStyle w:val="Con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238D" w:rsidRPr="0052512D" w:rsidRDefault="0026238D" w:rsidP="00EA4F32">
      <w:pPr>
        <w:pStyle w:val="Con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512D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депутатов сельского поселения Кедровый от 19.12.2012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512D">
        <w:rPr>
          <w:rFonts w:ascii="Times New Roman" w:hAnsi="Times New Roman" w:cs="Times New Roman"/>
          <w:b w:val="0"/>
          <w:sz w:val="28"/>
          <w:szCs w:val="28"/>
        </w:rPr>
        <w:t>г. № 40 «Об утверждении Положения о денежном содержании лиц, замещающих муниципальные должности сельского поселения Кедровый Ханты-Мансийского района»</w:t>
      </w:r>
    </w:p>
    <w:p w:rsidR="0026238D" w:rsidRDefault="0026238D" w:rsidP="00EA4F32">
      <w:pPr>
        <w:pStyle w:val="ConsTitle"/>
        <w:widowControl/>
        <w:tabs>
          <w:tab w:val="left" w:pos="9355"/>
        </w:tabs>
        <w:spacing w:line="276" w:lineRule="auto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238D" w:rsidRPr="00B92E74" w:rsidRDefault="0026238D" w:rsidP="0093293A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В целях реализации государственных гарантий по оплате труда, в соответствии со статьями 130, 134 Трудового кодекса Российской Федерации, на основании пункта 4 статьи 86 Бюджетного кодекса Российской Федерации, </w:t>
      </w: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Ф</w:t>
      </w:r>
      <w:r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едерального закон</w:t>
      </w: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а</w:t>
      </w:r>
      <w:r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Устава </w:t>
      </w: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сельского поселения Кедровый</w:t>
      </w:r>
      <w:r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,</w:t>
      </w:r>
      <w:r w:rsidRPr="009329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</w:p>
    <w:p w:rsidR="0026238D" w:rsidRDefault="0026238D" w:rsidP="0047650E">
      <w:pPr>
        <w:jc w:val="center"/>
        <w:rPr>
          <w:sz w:val="28"/>
          <w:szCs w:val="28"/>
        </w:rPr>
      </w:pPr>
    </w:p>
    <w:p w:rsidR="0026238D" w:rsidRPr="002D19B8" w:rsidRDefault="0026238D" w:rsidP="002D19B8">
      <w:pPr>
        <w:keepNext/>
        <w:jc w:val="center"/>
        <w:outlineLvl w:val="0"/>
        <w:rPr>
          <w:b/>
          <w:sz w:val="28"/>
          <w:szCs w:val="28"/>
        </w:rPr>
      </w:pPr>
      <w:r w:rsidRPr="002D19B8">
        <w:rPr>
          <w:b/>
          <w:sz w:val="28"/>
          <w:szCs w:val="28"/>
        </w:rPr>
        <w:t>Совет депутатов сел</w:t>
      </w:r>
      <w:r>
        <w:rPr>
          <w:b/>
          <w:sz w:val="28"/>
          <w:szCs w:val="28"/>
        </w:rPr>
        <w:t>ьского поселения Кедровый</w:t>
      </w:r>
    </w:p>
    <w:p w:rsidR="0026238D" w:rsidRPr="002D19B8" w:rsidRDefault="0026238D" w:rsidP="002D19B8">
      <w:pPr>
        <w:jc w:val="center"/>
        <w:rPr>
          <w:b/>
          <w:sz w:val="28"/>
          <w:szCs w:val="28"/>
        </w:rPr>
      </w:pPr>
      <w:r w:rsidRPr="002D19B8">
        <w:rPr>
          <w:b/>
          <w:sz w:val="28"/>
          <w:szCs w:val="28"/>
        </w:rPr>
        <w:t>Р Е Ш И Л:</w:t>
      </w:r>
    </w:p>
    <w:p w:rsidR="0026238D" w:rsidRPr="00B92E74" w:rsidRDefault="0026238D" w:rsidP="00D61109">
      <w:pPr>
        <w:pStyle w:val="Con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238D" w:rsidRDefault="0026238D" w:rsidP="000E746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Статью 2 </w:t>
      </w:r>
      <w:r>
        <w:rPr>
          <w:sz w:val="28"/>
          <w:szCs w:val="28"/>
          <w:lang w:eastAsia="en-US"/>
        </w:rPr>
        <w:t xml:space="preserve">приложения к решению Совета депутатов сельского поселения Кедровый </w:t>
      </w:r>
      <w:r w:rsidRPr="0052512D">
        <w:rPr>
          <w:sz w:val="28"/>
          <w:szCs w:val="28"/>
        </w:rPr>
        <w:t>от 19.12.2012 г. № 40 «Об утверждении Положения о денежном содержании лиц, замещающих муниципальные должности сельского поселения Кедровый Ханты-Мансийского района</w:t>
      </w:r>
      <w:r>
        <w:rPr>
          <w:sz w:val="28"/>
          <w:szCs w:val="28"/>
          <w:lang w:eastAsia="en-US"/>
        </w:rPr>
        <w:t xml:space="preserve">» </w:t>
      </w:r>
      <w:r>
        <w:rPr>
          <w:bCs/>
          <w:sz w:val="28"/>
          <w:szCs w:val="28"/>
        </w:rPr>
        <w:t>изложить в следующей редакции:</w:t>
      </w:r>
    </w:p>
    <w:p w:rsidR="0026238D" w:rsidRDefault="0026238D" w:rsidP="00FA47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BA5BE5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Ежемесячное денежное вознаграждение</w:t>
      </w:r>
    </w:p>
    <w:p w:rsidR="0026238D" w:rsidRPr="00972757" w:rsidRDefault="0026238D" w:rsidP="0097275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72757">
        <w:rPr>
          <w:bCs/>
          <w:sz w:val="28"/>
          <w:szCs w:val="28"/>
        </w:rPr>
        <w:t>2.1. Размер ежемесячного денежного вознаграждения лица, замещающего муниципальную должность:</w:t>
      </w:r>
    </w:p>
    <w:p w:rsidR="0026238D" w:rsidRPr="00972757" w:rsidRDefault="0026238D" w:rsidP="00972757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38"/>
        <w:gridCol w:w="6143"/>
      </w:tblGrid>
      <w:tr w:rsidR="0026238D" w:rsidRPr="00972757" w:rsidTr="008B116E">
        <w:trPr>
          <w:tblCellSpacing w:w="15" w:type="dxa"/>
        </w:trPr>
        <w:tc>
          <w:tcPr>
            <w:tcW w:w="0" w:type="auto"/>
          </w:tcPr>
          <w:p w:rsidR="0026238D" w:rsidRPr="00972757" w:rsidRDefault="0026238D" w:rsidP="009727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72757">
              <w:rPr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0" w:type="auto"/>
          </w:tcPr>
          <w:p w:rsidR="0026238D" w:rsidRPr="00972757" w:rsidRDefault="0026238D" w:rsidP="009727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72757">
              <w:rPr>
                <w:bCs/>
                <w:sz w:val="28"/>
                <w:szCs w:val="28"/>
              </w:rPr>
              <w:t>Размер ежемесячного денежного вознаграждения (рублей)</w:t>
            </w:r>
          </w:p>
        </w:tc>
      </w:tr>
      <w:tr w:rsidR="0026238D" w:rsidRPr="00972757" w:rsidTr="008B116E">
        <w:trPr>
          <w:tblCellSpacing w:w="15" w:type="dxa"/>
        </w:trPr>
        <w:tc>
          <w:tcPr>
            <w:tcW w:w="0" w:type="auto"/>
          </w:tcPr>
          <w:p w:rsidR="0026238D" w:rsidRPr="00972757" w:rsidRDefault="0026238D" w:rsidP="009727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72757">
              <w:rPr>
                <w:bCs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0" w:type="auto"/>
          </w:tcPr>
          <w:p w:rsidR="0026238D" w:rsidRPr="00972757" w:rsidRDefault="0026238D" w:rsidP="009727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3366</w:t>
            </w:r>
          </w:p>
        </w:tc>
      </w:tr>
    </w:tbl>
    <w:p w:rsidR="0026238D" w:rsidRPr="002D19B8" w:rsidRDefault="0026238D" w:rsidP="002D19B8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  <w:bookmarkStart w:id="0" w:name="P002B"/>
      <w:bookmarkEnd w:id="0"/>
      <w:r>
        <w:rPr>
          <w:bCs/>
          <w:sz w:val="28"/>
          <w:szCs w:val="28"/>
        </w:rPr>
        <w:t>».</w:t>
      </w:r>
    </w:p>
    <w:p w:rsidR="0026238D" w:rsidRPr="00887D49" w:rsidRDefault="0026238D" w:rsidP="00FA47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B92E74">
        <w:rPr>
          <w:sz w:val="28"/>
          <w:szCs w:val="28"/>
        </w:rPr>
        <w:t>Настоящее решение вступает в силу после его официальног</w:t>
      </w:r>
      <w:r>
        <w:rPr>
          <w:sz w:val="28"/>
          <w:szCs w:val="28"/>
        </w:rPr>
        <w:t xml:space="preserve">о опубликования (обнародования) и распространяется на правоотношения, возникшие с 01.01.2019. </w:t>
      </w:r>
    </w:p>
    <w:p w:rsidR="0026238D" w:rsidRPr="00B92E74" w:rsidRDefault="0026238D" w:rsidP="00887D4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</w:p>
    <w:p w:rsidR="0026238D" w:rsidRDefault="0026238D" w:rsidP="008E3079">
      <w:pPr>
        <w:jc w:val="both"/>
        <w:outlineLvl w:val="0"/>
        <w:rPr>
          <w:sz w:val="28"/>
          <w:szCs w:val="28"/>
        </w:rPr>
      </w:pPr>
    </w:p>
    <w:p w:rsidR="0026238D" w:rsidRDefault="0026238D" w:rsidP="002D19B8">
      <w:pPr>
        <w:ind w:firstLine="709"/>
        <w:jc w:val="both"/>
        <w:outlineLvl w:val="0"/>
        <w:rPr>
          <w:sz w:val="28"/>
          <w:szCs w:val="28"/>
        </w:rPr>
      </w:pPr>
      <w:r w:rsidRPr="000455C2">
        <w:rPr>
          <w:sz w:val="28"/>
          <w:szCs w:val="28"/>
        </w:rPr>
        <w:t>Глава</w:t>
      </w:r>
      <w:r w:rsidRPr="00961B83">
        <w:rPr>
          <w:sz w:val="28"/>
          <w:szCs w:val="28"/>
        </w:rPr>
        <w:t xml:space="preserve"> </w:t>
      </w:r>
    </w:p>
    <w:p w:rsidR="0026238D" w:rsidRPr="00915E07" w:rsidRDefault="0026238D" w:rsidP="002D19B8">
      <w:pPr>
        <w:jc w:val="both"/>
        <w:outlineLvl w:val="0"/>
        <w:rPr>
          <w:sz w:val="28"/>
          <w:szCs w:val="28"/>
        </w:rPr>
      </w:pPr>
      <w:r w:rsidRPr="000455C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0455C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Кедровый</w:t>
      </w:r>
      <w:r w:rsidRPr="000455C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И.Г. Воронов</w:t>
      </w:r>
    </w:p>
    <w:p w:rsidR="0026238D" w:rsidRDefault="0026238D" w:rsidP="002D19B8">
      <w:pPr>
        <w:ind w:firstLine="851"/>
        <w:outlineLvl w:val="0"/>
        <w:rPr>
          <w:sz w:val="27"/>
          <w:szCs w:val="27"/>
        </w:rPr>
      </w:pPr>
    </w:p>
    <w:p w:rsidR="0026238D" w:rsidRDefault="0026238D" w:rsidP="008E3079">
      <w:pPr>
        <w:jc w:val="both"/>
        <w:outlineLvl w:val="0"/>
        <w:rPr>
          <w:sz w:val="28"/>
          <w:szCs w:val="28"/>
        </w:rPr>
      </w:pPr>
    </w:p>
    <w:p w:rsidR="0026238D" w:rsidRDefault="0026238D" w:rsidP="0051520F">
      <w:pPr>
        <w:jc w:val="center"/>
        <w:rPr>
          <w:b/>
          <w:sz w:val="28"/>
          <w:szCs w:val="28"/>
        </w:rPr>
      </w:pPr>
    </w:p>
    <w:sectPr w:rsidR="0026238D" w:rsidSect="00EA4F32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360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38D" w:rsidRDefault="0026238D">
      <w:r>
        <w:separator/>
      </w:r>
    </w:p>
  </w:endnote>
  <w:endnote w:type="continuationSeparator" w:id="0">
    <w:p w:rsidR="0026238D" w:rsidRDefault="00262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8D" w:rsidRDefault="0026238D" w:rsidP="008675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238D" w:rsidRDefault="0026238D" w:rsidP="00D603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8D" w:rsidRDefault="0026238D" w:rsidP="00E9421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38D" w:rsidRDefault="0026238D">
      <w:r>
        <w:separator/>
      </w:r>
    </w:p>
  </w:footnote>
  <w:footnote w:type="continuationSeparator" w:id="0">
    <w:p w:rsidR="0026238D" w:rsidRDefault="00262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8D" w:rsidRDefault="0026238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26238D" w:rsidRDefault="002623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8D" w:rsidRDefault="0026238D">
    <w:pPr>
      <w:pStyle w:val="Header"/>
      <w:jc w:val="center"/>
    </w:pPr>
  </w:p>
  <w:p w:rsidR="0026238D" w:rsidRDefault="002623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">
    <w:nsid w:val="152029F5"/>
    <w:multiLevelType w:val="hybridMultilevel"/>
    <w:tmpl w:val="49F474DC"/>
    <w:lvl w:ilvl="0" w:tplc="0EB6A7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295F4B66"/>
    <w:multiLevelType w:val="hybridMultilevel"/>
    <w:tmpl w:val="85B4B870"/>
    <w:lvl w:ilvl="0" w:tplc="6BC83F50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6B6851C8"/>
    <w:multiLevelType w:val="hybridMultilevel"/>
    <w:tmpl w:val="A4340A22"/>
    <w:lvl w:ilvl="0" w:tplc="6E7ADB6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2073850"/>
    <w:multiLevelType w:val="hybridMultilevel"/>
    <w:tmpl w:val="EAC40F2E"/>
    <w:lvl w:ilvl="0" w:tplc="E85CCF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10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16D"/>
    <w:rsid w:val="00005DC1"/>
    <w:rsid w:val="00025C68"/>
    <w:rsid w:val="000320E0"/>
    <w:rsid w:val="000347E2"/>
    <w:rsid w:val="00035413"/>
    <w:rsid w:val="00043E8B"/>
    <w:rsid w:val="000455C2"/>
    <w:rsid w:val="00060174"/>
    <w:rsid w:val="00060B5A"/>
    <w:rsid w:val="00074249"/>
    <w:rsid w:val="00076D5D"/>
    <w:rsid w:val="0008268C"/>
    <w:rsid w:val="00083B16"/>
    <w:rsid w:val="000A3401"/>
    <w:rsid w:val="000B03F4"/>
    <w:rsid w:val="000B56A8"/>
    <w:rsid w:val="000B72D7"/>
    <w:rsid w:val="000C05E2"/>
    <w:rsid w:val="000C368F"/>
    <w:rsid w:val="000C5AFB"/>
    <w:rsid w:val="000D3BBA"/>
    <w:rsid w:val="000D43A8"/>
    <w:rsid w:val="000D6DCE"/>
    <w:rsid w:val="000E29C3"/>
    <w:rsid w:val="000E7469"/>
    <w:rsid w:val="000E7E8B"/>
    <w:rsid w:val="001228D7"/>
    <w:rsid w:val="00125D41"/>
    <w:rsid w:val="001339DC"/>
    <w:rsid w:val="001356C1"/>
    <w:rsid w:val="0014456B"/>
    <w:rsid w:val="00147CE8"/>
    <w:rsid w:val="00150B92"/>
    <w:rsid w:val="001732D0"/>
    <w:rsid w:val="00175B08"/>
    <w:rsid w:val="00182081"/>
    <w:rsid w:val="001879A4"/>
    <w:rsid w:val="00196F44"/>
    <w:rsid w:val="001B1B9A"/>
    <w:rsid w:val="001B5770"/>
    <w:rsid w:val="001C30A2"/>
    <w:rsid w:val="001C7407"/>
    <w:rsid w:val="001D61AC"/>
    <w:rsid w:val="001E15EA"/>
    <w:rsid w:val="001E3CB3"/>
    <w:rsid w:val="001E7697"/>
    <w:rsid w:val="001F3E7A"/>
    <w:rsid w:val="001F703A"/>
    <w:rsid w:val="00220DBD"/>
    <w:rsid w:val="00222BEE"/>
    <w:rsid w:val="0022480D"/>
    <w:rsid w:val="00226C22"/>
    <w:rsid w:val="00236417"/>
    <w:rsid w:val="00246EF8"/>
    <w:rsid w:val="002521CF"/>
    <w:rsid w:val="00253F85"/>
    <w:rsid w:val="00254483"/>
    <w:rsid w:val="0026238D"/>
    <w:rsid w:val="002718E3"/>
    <w:rsid w:val="00271CDA"/>
    <w:rsid w:val="00272314"/>
    <w:rsid w:val="00285F37"/>
    <w:rsid w:val="002862D5"/>
    <w:rsid w:val="00294CA5"/>
    <w:rsid w:val="002B23E5"/>
    <w:rsid w:val="002B3F79"/>
    <w:rsid w:val="002C39BC"/>
    <w:rsid w:val="002D19B8"/>
    <w:rsid w:val="002E53D2"/>
    <w:rsid w:val="002E5EDD"/>
    <w:rsid w:val="002E7B29"/>
    <w:rsid w:val="002F0DED"/>
    <w:rsid w:val="00303412"/>
    <w:rsid w:val="00304C8B"/>
    <w:rsid w:val="003064A7"/>
    <w:rsid w:val="00306CCC"/>
    <w:rsid w:val="00321724"/>
    <w:rsid w:val="003227D6"/>
    <w:rsid w:val="003240C4"/>
    <w:rsid w:val="00337953"/>
    <w:rsid w:val="00342919"/>
    <w:rsid w:val="00344E2A"/>
    <w:rsid w:val="0034752B"/>
    <w:rsid w:val="00351F74"/>
    <w:rsid w:val="0036664E"/>
    <w:rsid w:val="00376B5A"/>
    <w:rsid w:val="00393698"/>
    <w:rsid w:val="003957B0"/>
    <w:rsid w:val="003A71A2"/>
    <w:rsid w:val="003B2930"/>
    <w:rsid w:val="003B3C36"/>
    <w:rsid w:val="003B6A9C"/>
    <w:rsid w:val="003E6B80"/>
    <w:rsid w:val="003F0A68"/>
    <w:rsid w:val="00404752"/>
    <w:rsid w:val="004050DF"/>
    <w:rsid w:val="00410F60"/>
    <w:rsid w:val="004121F0"/>
    <w:rsid w:val="00436B53"/>
    <w:rsid w:val="00447373"/>
    <w:rsid w:val="00447AAF"/>
    <w:rsid w:val="004500B1"/>
    <w:rsid w:val="00450D12"/>
    <w:rsid w:val="00452184"/>
    <w:rsid w:val="0047650E"/>
    <w:rsid w:val="00483152"/>
    <w:rsid w:val="004845C3"/>
    <w:rsid w:val="00486507"/>
    <w:rsid w:val="004871F2"/>
    <w:rsid w:val="00493095"/>
    <w:rsid w:val="004A3627"/>
    <w:rsid w:val="004A7AE0"/>
    <w:rsid w:val="004B28B0"/>
    <w:rsid w:val="004C28B7"/>
    <w:rsid w:val="004D0559"/>
    <w:rsid w:val="004D6A97"/>
    <w:rsid w:val="004E0936"/>
    <w:rsid w:val="004E3EC4"/>
    <w:rsid w:val="004E427B"/>
    <w:rsid w:val="004E562E"/>
    <w:rsid w:val="004F0B57"/>
    <w:rsid w:val="00512B51"/>
    <w:rsid w:val="005135DB"/>
    <w:rsid w:val="0051520F"/>
    <w:rsid w:val="00516127"/>
    <w:rsid w:val="00520074"/>
    <w:rsid w:val="005249C6"/>
    <w:rsid w:val="0052512D"/>
    <w:rsid w:val="00554C15"/>
    <w:rsid w:val="00576C40"/>
    <w:rsid w:val="005857BA"/>
    <w:rsid w:val="005928C1"/>
    <w:rsid w:val="00593420"/>
    <w:rsid w:val="005951D8"/>
    <w:rsid w:val="00596530"/>
    <w:rsid w:val="00596B8E"/>
    <w:rsid w:val="005A05FE"/>
    <w:rsid w:val="005B0408"/>
    <w:rsid w:val="005B2FC9"/>
    <w:rsid w:val="005C0C76"/>
    <w:rsid w:val="005C5442"/>
    <w:rsid w:val="005D1E2D"/>
    <w:rsid w:val="005F08AD"/>
    <w:rsid w:val="005F6B66"/>
    <w:rsid w:val="006042A0"/>
    <w:rsid w:val="006056FB"/>
    <w:rsid w:val="00605D7B"/>
    <w:rsid w:val="00611DC9"/>
    <w:rsid w:val="00614680"/>
    <w:rsid w:val="006149C0"/>
    <w:rsid w:val="00626841"/>
    <w:rsid w:val="00630F74"/>
    <w:rsid w:val="00637489"/>
    <w:rsid w:val="0064207F"/>
    <w:rsid w:val="0064503C"/>
    <w:rsid w:val="00653CC6"/>
    <w:rsid w:val="0066460B"/>
    <w:rsid w:val="00677D1D"/>
    <w:rsid w:val="00691A67"/>
    <w:rsid w:val="006955CF"/>
    <w:rsid w:val="006A15E2"/>
    <w:rsid w:val="006B30FD"/>
    <w:rsid w:val="006C38C0"/>
    <w:rsid w:val="006C77D1"/>
    <w:rsid w:val="006D4589"/>
    <w:rsid w:val="006D5608"/>
    <w:rsid w:val="006E45F7"/>
    <w:rsid w:val="00715FA8"/>
    <w:rsid w:val="00720433"/>
    <w:rsid w:val="00734736"/>
    <w:rsid w:val="007422AE"/>
    <w:rsid w:val="00751847"/>
    <w:rsid w:val="007549A8"/>
    <w:rsid w:val="00756929"/>
    <w:rsid w:val="00761FA3"/>
    <w:rsid w:val="007631EE"/>
    <w:rsid w:val="00766809"/>
    <w:rsid w:val="00771E7D"/>
    <w:rsid w:val="00777436"/>
    <w:rsid w:val="00782E7B"/>
    <w:rsid w:val="00794C17"/>
    <w:rsid w:val="007A2036"/>
    <w:rsid w:val="007A7B84"/>
    <w:rsid w:val="007B2A42"/>
    <w:rsid w:val="007E2B6B"/>
    <w:rsid w:val="00807B8C"/>
    <w:rsid w:val="0081012C"/>
    <w:rsid w:val="0081348C"/>
    <w:rsid w:val="00813B70"/>
    <w:rsid w:val="008243F3"/>
    <w:rsid w:val="00830A16"/>
    <w:rsid w:val="00835654"/>
    <w:rsid w:val="008374DC"/>
    <w:rsid w:val="00837AAA"/>
    <w:rsid w:val="0084557D"/>
    <w:rsid w:val="00855905"/>
    <w:rsid w:val="008637DD"/>
    <w:rsid w:val="008654E4"/>
    <w:rsid w:val="00866BED"/>
    <w:rsid w:val="008675C0"/>
    <w:rsid w:val="00872DF6"/>
    <w:rsid w:val="008836CC"/>
    <w:rsid w:val="008865BE"/>
    <w:rsid w:val="00887D49"/>
    <w:rsid w:val="008A4215"/>
    <w:rsid w:val="008A5858"/>
    <w:rsid w:val="008A6CB4"/>
    <w:rsid w:val="008B116E"/>
    <w:rsid w:val="008C1331"/>
    <w:rsid w:val="008C3A30"/>
    <w:rsid w:val="008C755F"/>
    <w:rsid w:val="008D3003"/>
    <w:rsid w:val="008D4E60"/>
    <w:rsid w:val="008D5DB2"/>
    <w:rsid w:val="008D718E"/>
    <w:rsid w:val="008E1D43"/>
    <w:rsid w:val="008E3079"/>
    <w:rsid w:val="008E3D20"/>
    <w:rsid w:val="008E4B60"/>
    <w:rsid w:val="008E6168"/>
    <w:rsid w:val="008F002D"/>
    <w:rsid w:val="008F17F4"/>
    <w:rsid w:val="008F580D"/>
    <w:rsid w:val="00902E25"/>
    <w:rsid w:val="009069DC"/>
    <w:rsid w:val="00906E16"/>
    <w:rsid w:val="00910923"/>
    <w:rsid w:val="00914E93"/>
    <w:rsid w:val="00915E07"/>
    <w:rsid w:val="00915FA1"/>
    <w:rsid w:val="0093293A"/>
    <w:rsid w:val="00933746"/>
    <w:rsid w:val="009373D2"/>
    <w:rsid w:val="00941B5B"/>
    <w:rsid w:val="00945CBA"/>
    <w:rsid w:val="00956CD0"/>
    <w:rsid w:val="00960359"/>
    <w:rsid w:val="00961B83"/>
    <w:rsid w:val="00970CD9"/>
    <w:rsid w:val="00972757"/>
    <w:rsid w:val="0097540D"/>
    <w:rsid w:val="0097563E"/>
    <w:rsid w:val="009849BC"/>
    <w:rsid w:val="00991432"/>
    <w:rsid w:val="009A0759"/>
    <w:rsid w:val="009A0CA3"/>
    <w:rsid w:val="009A30B3"/>
    <w:rsid w:val="009B1E02"/>
    <w:rsid w:val="009C1F6B"/>
    <w:rsid w:val="009C459F"/>
    <w:rsid w:val="009C4C0D"/>
    <w:rsid w:val="009C5069"/>
    <w:rsid w:val="009D1635"/>
    <w:rsid w:val="009D3555"/>
    <w:rsid w:val="009D754F"/>
    <w:rsid w:val="009E315E"/>
    <w:rsid w:val="009E559F"/>
    <w:rsid w:val="009E6F2A"/>
    <w:rsid w:val="009E70EC"/>
    <w:rsid w:val="009F49D7"/>
    <w:rsid w:val="00A02D6B"/>
    <w:rsid w:val="00A06B85"/>
    <w:rsid w:val="00A13CC1"/>
    <w:rsid w:val="00A206C9"/>
    <w:rsid w:val="00A265F3"/>
    <w:rsid w:val="00A301A8"/>
    <w:rsid w:val="00A30E87"/>
    <w:rsid w:val="00A41FFB"/>
    <w:rsid w:val="00A43F21"/>
    <w:rsid w:val="00A50FE2"/>
    <w:rsid w:val="00A63C34"/>
    <w:rsid w:val="00A67D6C"/>
    <w:rsid w:val="00A71F32"/>
    <w:rsid w:val="00A73CDE"/>
    <w:rsid w:val="00A74B87"/>
    <w:rsid w:val="00A7542C"/>
    <w:rsid w:val="00A75786"/>
    <w:rsid w:val="00A82164"/>
    <w:rsid w:val="00A82AE2"/>
    <w:rsid w:val="00A833DD"/>
    <w:rsid w:val="00A85BC9"/>
    <w:rsid w:val="00A85CD2"/>
    <w:rsid w:val="00A90B9C"/>
    <w:rsid w:val="00A926B4"/>
    <w:rsid w:val="00AA0839"/>
    <w:rsid w:val="00AA45C8"/>
    <w:rsid w:val="00AB1BF7"/>
    <w:rsid w:val="00AB5B56"/>
    <w:rsid w:val="00AC2C6F"/>
    <w:rsid w:val="00AC3765"/>
    <w:rsid w:val="00AC7A2B"/>
    <w:rsid w:val="00AD06C7"/>
    <w:rsid w:val="00AF1C2E"/>
    <w:rsid w:val="00B01F57"/>
    <w:rsid w:val="00B13430"/>
    <w:rsid w:val="00B23490"/>
    <w:rsid w:val="00B271E2"/>
    <w:rsid w:val="00B315ED"/>
    <w:rsid w:val="00B63FD7"/>
    <w:rsid w:val="00B64BA4"/>
    <w:rsid w:val="00B804CE"/>
    <w:rsid w:val="00B80D9A"/>
    <w:rsid w:val="00B86300"/>
    <w:rsid w:val="00B92E74"/>
    <w:rsid w:val="00B9616D"/>
    <w:rsid w:val="00BA21E0"/>
    <w:rsid w:val="00BA5A76"/>
    <w:rsid w:val="00BA5BE5"/>
    <w:rsid w:val="00BA6D6F"/>
    <w:rsid w:val="00BB2DE5"/>
    <w:rsid w:val="00BB34A1"/>
    <w:rsid w:val="00BC434F"/>
    <w:rsid w:val="00BD056E"/>
    <w:rsid w:val="00BD3B18"/>
    <w:rsid w:val="00BD4D80"/>
    <w:rsid w:val="00BD7921"/>
    <w:rsid w:val="00BE4C7C"/>
    <w:rsid w:val="00BE7654"/>
    <w:rsid w:val="00C00BC8"/>
    <w:rsid w:val="00C00D21"/>
    <w:rsid w:val="00C014BA"/>
    <w:rsid w:val="00C02D83"/>
    <w:rsid w:val="00C06C19"/>
    <w:rsid w:val="00C247AB"/>
    <w:rsid w:val="00C303D2"/>
    <w:rsid w:val="00C31E8E"/>
    <w:rsid w:val="00C458E7"/>
    <w:rsid w:val="00C578B6"/>
    <w:rsid w:val="00C63ABD"/>
    <w:rsid w:val="00C71FE5"/>
    <w:rsid w:val="00C72DDD"/>
    <w:rsid w:val="00C74D5E"/>
    <w:rsid w:val="00C85E45"/>
    <w:rsid w:val="00C927BE"/>
    <w:rsid w:val="00C96E46"/>
    <w:rsid w:val="00C97A81"/>
    <w:rsid w:val="00CA161D"/>
    <w:rsid w:val="00CA224B"/>
    <w:rsid w:val="00CA2ACD"/>
    <w:rsid w:val="00CA5D58"/>
    <w:rsid w:val="00CA6E87"/>
    <w:rsid w:val="00CA6F53"/>
    <w:rsid w:val="00CA7C20"/>
    <w:rsid w:val="00CB6A75"/>
    <w:rsid w:val="00CC259D"/>
    <w:rsid w:val="00CC48CF"/>
    <w:rsid w:val="00CC75FF"/>
    <w:rsid w:val="00CF57F3"/>
    <w:rsid w:val="00CF6D5C"/>
    <w:rsid w:val="00CF79A8"/>
    <w:rsid w:val="00D02774"/>
    <w:rsid w:val="00D33C6D"/>
    <w:rsid w:val="00D52A47"/>
    <w:rsid w:val="00D60386"/>
    <w:rsid w:val="00D61109"/>
    <w:rsid w:val="00D73A41"/>
    <w:rsid w:val="00D83A9B"/>
    <w:rsid w:val="00D86DD5"/>
    <w:rsid w:val="00DA346F"/>
    <w:rsid w:val="00DB20D0"/>
    <w:rsid w:val="00DB3DDB"/>
    <w:rsid w:val="00DB6532"/>
    <w:rsid w:val="00DD69A5"/>
    <w:rsid w:val="00DE31F5"/>
    <w:rsid w:val="00E00A2B"/>
    <w:rsid w:val="00E03EE3"/>
    <w:rsid w:val="00E06D9F"/>
    <w:rsid w:val="00E23F49"/>
    <w:rsid w:val="00E25585"/>
    <w:rsid w:val="00E418C9"/>
    <w:rsid w:val="00E4502B"/>
    <w:rsid w:val="00E451A3"/>
    <w:rsid w:val="00E454A1"/>
    <w:rsid w:val="00E55F31"/>
    <w:rsid w:val="00E56330"/>
    <w:rsid w:val="00E570AB"/>
    <w:rsid w:val="00E608FE"/>
    <w:rsid w:val="00E747BC"/>
    <w:rsid w:val="00E93FD4"/>
    <w:rsid w:val="00E94214"/>
    <w:rsid w:val="00E94D08"/>
    <w:rsid w:val="00EA4F32"/>
    <w:rsid w:val="00EA7A56"/>
    <w:rsid w:val="00EB37BD"/>
    <w:rsid w:val="00EB3D5A"/>
    <w:rsid w:val="00EB41CF"/>
    <w:rsid w:val="00EB5BDF"/>
    <w:rsid w:val="00EC2AB0"/>
    <w:rsid w:val="00EC707D"/>
    <w:rsid w:val="00ED0035"/>
    <w:rsid w:val="00EE5492"/>
    <w:rsid w:val="00EF460E"/>
    <w:rsid w:val="00F000F9"/>
    <w:rsid w:val="00F06894"/>
    <w:rsid w:val="00F109D0"/>
    <w:rsid w:val="00F10CAC"/>
    <w:rsid w:val="00F10CD1"/>
    <w:rsid w:val="00F15576"/>
    <w:rsid w:val="00F16867"/>
    <w:rsid w:val="00F33470"/>
    <w:rsid w:val="00F64856"/>
    <w:rsid w:val="00F672E5"/>
    <w:rsid w:val="00F72EA2"/>
    <w:rsid w:val="00F82710"/>
    <w:rsid w:val="00F84B64"/>
    <w:rsid w:val="00F97A56"/>
    <w:rsid w:val="00FA473B"/>
    <w:rsid w:val="00FA522A"/>
    <w:rsid w:val="00FB61D9"/>
    <w:rsid w:val="00FB745D"/>
    <w:rsid w:val="00FC5010"/>
    <w:rsid w:val="00FE20F4"/>
    <w:rsid w:val="00FF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616D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paragraph" w:customStyle="1" w:styleId="ConsNormal">
    <w:name w:val="ConsNormal"/>
    <w:link w:val="ConsNormal0"/>
    <w:uiPriority w:val="99"/>
    <w:rsid w:val="00B9616D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451A3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734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6038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734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6038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E45F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4214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C755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8E30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E3079"/>
    <w:pPr>
      <w:ind w:left="720"/>
      <w:contextualSpacing/>
    </w:pPr>
  </w:style>
  <w:style w:type="character" w:customStyle="1" w:styleId="a">
    <w:name w:val="Гипертекстовая ссылка"/>
    <w:basedOn w:val="DefaultParagraphFont"/>
    <w:uiPriority w:val="99"/>
    <w:rsid w:val="005A05FE"/>
    <w:rPr>
      <w:rFonts w:cs="Times New Roman"/>
      <w:color w:val="106BBE"/>
    </w:rPr>
  </w:style>
  <w:style w:type="paragraph" w:styleId="BalloonText">
    <w:name w:val="Balloon Text"/>
    <w:basedOn w:val="Normal"/>
    <w:link w:val="BalloonTextChar"/>
    <w:uiPriority w:val="99"/>
    <w:rsid w:val="00837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uiPriority w:val="99"/>
    <w:locked/>
    <w:rsid w:val="00D61109"/>
    <w:rPr>
      <w:rFonts w:ascii="Arial" w:hAnsi="Arial"/>
      <w:snapToGrid w:val="0"/>
      <w:lang w:val="ru-RU" w:eastAsia="ru-RU"/>
    </w:rPr>
  </w:style>
  <w:style w:type="paragraph" w:customStyle="1" w:styleId="Style4">
    <w:name w:val="Style4"/>
    <w:basedOn w:val="Normal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/>
      <w:sz w:val="26"/>
    </w:rPr>
  </w:style>
  <w:style w:type="character" w:styleId="Hyperlink">
    <w:name w:val="Hyperlink"/>
    <w:basedOn w:val="DefaultParagraphFont"/>
    <w:uiPriority w:val="99"/>
    <w:rsid w:val="000E746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12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254</Words>
  <Characters>1451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Надежда Жернова</dc:creator>
  <cp:keywords/>
  <dc:description/>
  <cp:lastModifiedBy>1</cp:lastModifiedBy>
  <cp:revision>13</cp:revision>
  <cp:lastPrinted>2019-04-05T07:12:00Z</cp:lastPrinted>
  <dcterms:created xsi:type="dcterms:W3CDTF">2018-01-19T04:55:00Z</dcterms:created>
  <dcterms:modified xsi:type="dcterms:W3CDTF">2019-04-24T06:49:00Z</dcterms:modified>
</cp:coreProperties>
</file>